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AF023F" w14:textId="77777777" w:rsidR="002801DC" w:rsidRPr="0096405C" w:rsidRDefault="002801DC" w:rsidP="002801DC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96405C">
        <w:rPr>
          <w:rFonts w:ascii="Times New Roman" w:hAnsi="Times New Roman" w:cs="Times New Roman"/>
          <w:b/>
          <w:bCs/>
          <w:sz w:val="30"/>
          <w:szCs w:val="30"/>
        </w:rPr>
        <w:t>IDS 410 – Business Database Technology</w:t>
      </w:r>
    </w:p>
    <w:p w14:paraId="6FF5FF8E" w14:textId="77777777" w:rsidR="002801DC" w:rsidRPr="0096405C" w:rsidRDefault="002801DC" w:rsidP="002801DC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96405C">
        <w:rPr>
          <w:rFonts w:ascii="Times New Roman" w:hAnsi="Times New Roman" w:cs="Times New Roman"/>
          <w:b/>
          <w:bCs/>
          <w:sz w:val="30"/>
          <w:szCs w:val="30"/>
        </w:rPr>
        <w:t>Fall 2022</w:t>
      </w:r>
    </w:p>
    <w:p w14:paraId="4B59CE2A" w14:textId="0D524F48" w:rsidR="002801DC" w:rsidRPr="0096405C" w:rsidRDefault="002801DC" w:rsidP="002801DC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96405C">
        <w:rPr>
          <w:rFonts w:ascii="Times New Roman" w:hAnsi="Times New Roman" w:cs="Times New Roman"/>
          <w:b/>
          <w:bCs/>
          <w:sz w:val="30"/>
          <w:szCs w:val="30"/>
        </w:rPr>
        <w:t xml:space="preserve">AWS Lab </w:t>
      </w:r>
      <w:r>
        <w:rPr>
          <w:rFonts w:ascii="Times New Roman" w:hAnsi="Times New Roman" w:cs="Times New Roman"/>
          <w:b/>
          <w:bCs/>
          <w:sz w:val="30"/>
          <w:szCs w:val="30"/>
        </w:rPr>
        <w:t>6</w:t>
      </w:r>
      <w:r w:rsidRPr="0096405C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</w:p>
    <w:p w14:paraId="4F470A88" w14:textId="77777777" w:rsidR="002801DC" w:rsidRPr="0096405C" w:rsidRDefault="002801DC" w:rsidP="002801DC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96405C">
        <w:rPr>
          <w:rFonts w:ascii="Times New Roman" w:hAnsi="Times New Roman" w:cs="Times New Roman"/>
          <w:b/>
          <w:bCs/>
          <w:sz w:val="30"/>
          <w:szCs w:val="30"/>
        </w:rPr>
        <w:t>Submitted by:</w:t>
      </w:r>
    </w:p>
    <w:p w14:paraId="736BE51C" w14:textId="77777777" w:rsidR="002801DC" w:rsidRPr="0096405C" w:rsidRDefault="002801DC" w:rsidP="002801DC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96405C">
        <w:rPr>
          <w:rFonts w:ascii="Times New Roman" w:hAnsi="Times New Roman" w:cs="Times New Roman"/>
          <w:b/>
          <w:bCs/>
          <w:sz w:val="30"/>
          <w:szCs w:val="30"/>
        </w:rPr>
        <w:t xml:space="preserve">Shubham Dwivedi </w:t>
      </w:r>
      <w:hyperlink r:id="rId7" w:history="1">
        <w:r w:rsidRPr="0096405C">
          <w:rPr>
            <w:rStyle w:val="Hyperlink"/>
            <w:rFonts w:ascii="Times New Roman" w:hAnsi="Times New Roman" w:cs="Times New Roman"/>
            <w:b/>
            <w:bCs/>
            <w:sz w:val="30"/>
            <w:szCs w:val="30"/>
            <w:u w:val="none"/>
          </w:rPr>
          <w:t>|sdwive4@uic.edu</w:t>
        </w:r>
      </w:hyperlink>
      <w:r w:rsidRPr="0096405C">
        <w:rPr>
          <w:rFonts w:ascii="Times New Roman" w:hAnsi="Times New Roman" w:cs="Times New Roman"/>
          <w:b/>
          <w:bCs/>
          <w:sz w:val="30"/>
          <w:szCs w:val="30"/>
        </w:rPr>
        <w:t xml:space="preserve"> | 660328503</w:t>
      </w:r>
    </w:p>
    <w:p w14:paraId="2C20107C" w14:textId="7E0B9EEB" w:rsidR="00246026" w:rsidRDefault="00246026"/>
    <w:p w14:paraId="1EDC9017" w14:textId="3107EDA5" w:rsidR="002801DC" w:rsidRPr="00086D40" w:rsidRDefault="002801DC">
      <w:pPr>
        <w:rPr>
          <w:b/>
          <w:bCs/>
        </w:rPr>
      </w:pPr>
      <w:r w:rsidRPr="00086D40">
        <w:rPr>
          <w:b/>
          <w:bCs/>
        </w:rPr>
        <w:t xml:space="preserve">Review </w:t>
      </w:r>
      <w:proofErr w:type="spellStart"/>
      <w:r w:rsidRPr="00086D40">
        <w:rPr>
          <w:rFonts w:ascii="Lucida Console" w:hAnsi="Lucida Console"/>
          <w:b/>
          <w:bCs/>
          <w:color w:val="333333"/>
          <w:shd w:val="clear" w:color="auto" w:fill="F3F4F4"/>
        </w:rPr>
        <w:t>myRedshiftRole</w:t>
      </w:r>
      <w:proofErr w:type="spellEnd"/>
    </w:p>
    <w:p w14:paraId="578F37D8" w14:textId="77777777" w:rsidR="002801DC" w:rsidRDefault="002801DC"/>
    <w:p w14:paraId="1C33F13F" w14:textId="43685495" w:rsidR="002801DC" w:rsidRDefault="002801DC">
      <w:r w:rsidRPr="002801DC">
        <w:drawing>
          <wp:inline distT="0" distB="0" distL="0" distR="0" wp14:anchorId="0DA39864" wp14:editId="0DB71333">
            <wp:extent cx="5731510" cy="2531110"/>
            <wp:effectExtent l="0" t="0" r="2540" b="254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B5CB" w14:textId="4F27E22B" w:rsidR="002801DC" w:rsidRDefault="002801DC"/>
    <w:p w14:paraId="481C7904" w14:textId="1F01431D" w:rsidR="002801DC" w:rsidRDefault="002801DC">
      <w:r w:rsidRPr="002801DC">
        <w:drawing>
          <wp:inline distT="0" distB="0" distL="0" distR="0" wp14:anchorId="7401A8D6" wp14:editId="4C3EC465">
            <wp:extent cx="5731510" cy="2528570"/>
            <wp:effectExtent l="0" t="0" r="2540" b="508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8302" w14:textId="4046A48A" w:rsidR="002801DC" w:rsidRDefault="002801DC"/>
    <w:p w14:paraId="7123208A" w14:textId="0D5D7349" w:rsidR="002801DC" w:rsidRDefault="002801DC">
      <w:r w:rsidRPr="002801DC">
        <w:lastRenderedPageBreak/>
        <w:drawing>
          <wp:inline distT="0" distB="0" distL="0" distR="0" wp14:anchorId="0485443F" wp14:editId="79F49FDD">
            <wp:extent cx="5731510" cy="2531110"/>
            <wp:effectExtent l="0" t="0" r="2540" b="2540"/>
            <wp:docPr id="3" name="Picture 3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623A" w14:textId="3CF13971" w:rsidR="0073619A" w:rsidRDefault="0073619A"/>
    <w:p w14:paraId="0D356CE2" w14:textId="5C214FCB" w:rsidR="0073619A" w:rsidRPr="00086D40" w:rsidRDefault="0073619A">
      <w:pPr>
        <w:rPr>
          <w:rFonts w:ascii="Open Sans" w:hAnsi="Open Sans" w:cs="Open Sans"/>
          <w:b/>
          <w:bCs/>
          <w:color w:val="333333"/>
          <w:shd w:val="clear" w:color="auto" w:fill="FFFFFF"/>
        </w:rPr>
      </w:pPr>
      <w:r w:rsidRPr="00086D40">
        <w:rPr>
          <w:rFonts w:ascii="Open Sans" w:hAnsi="Open Sans" w:cs="Open Sans"/>
          <w:b/>
          <w:bCs/>
          <w:color w:val="333333"/>
          <w:shd w:val="clear" w:color="auto" w:fill="FFFFFF"/>
        </w:rPr>
        <w:t> create a cluster for your data warehouse</w:t>
      </w:r>
    </w:p>
    <w:p w14:paraId="04FEFB36" w14:textId="77777777" w:rsidR="0073619A" w:rsidRDefault="0073619A"/>
    <w:p w14:paraId="4B71D3B5" w14:textId="44F80B1A" w:rsidR="0073619A" w:rsidRDefault="0073619A">
      <w:r w:rsidRPr="0073619A">
        <w:drawing>
          <wp:inline distT="0" distB="0" distL="0" distR="0" wp14:anchorId="2A8C7BD9" wp14:editId="6E80272F">
            <wp:extent cx="5731510" cy="25342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EBF08" w14:textId="688386E5" w:rsidR="0073619A" w:rsidRDefault="0073619A"/>
    <w:p w14:paraId="18DAFC19" w14:textId="7760D4E5" w:rsidR="0073619A" w:rsidRDefault="0073619A">
      <w:r w:rsidRPr="0073619A">
        <w:lastRenderedPageBreak/>
        <w:drawing>
          <wp:inline distT="0" distB="0" distL="0" distR="0" wp14:anchorId="199B5CAD" wp14:editId="6178EE74">
            <wp:extent cx="5731510" cy="2540635"/>
            <wp:effectExtent l="0" t="0" r="254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3F97" w14:textId="61985AFF" w:rsidR="0073619A" w:rsidRDefault="0073619A"/>
    <w:p w14:paraId="2CE7CBFE" w14:textId="76CB6582" w:rsidR="0073619A" w:rsidRDefault="0073619A">
      <w:r w:rsidRPr="0073619A">
        <w:drawing>
          <wp:inline distT="0" distB="0" distL="0" distR="0" wp14:anchorId="77018A77" wp14:editId="1155EB5D">
            <wp:extent cx="5731510" cy="2528570"/>
            <wp:effectExtent l="0" t="0" r="2540" b="508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126D" w14:textId="69D697E4" w:rsidR="001B211C" w:rsidRDefault="001B211C"/>
    <w:p w14:paraId="688DF1F3" w14:textId="54F6092C" w:rsidR="001B211C" w:rsidRPr="00086D40" w:rsidRDefault="001B211C">
      <w:pPr>
        <w:rPr>
          <w:b/>
          <w:bCs/>
        </w:rPr>
      </w:pPr>
      <w:r w:rsidRPr="00086D40">
        <w:rPr>
          <w:b/>
          <w:bCs/>
        </w:rPr>
        <w:t>Create a cluster</w:t>
      </w:r>
    </w:p>
    <w:p w14:paraId="58F71D41" w14:textId="6C4299BB" w:rsidR="001B211C" w:rsidRDefault="001B211C">
      <w:r w:rsidRPr="001B211C">
        <w:drawing>
          <wp:inline distT="0" distB="0" distL="0" distR="0" wp14:anchorId="2D7288CC" wp14:editId="7F68A303">
            <wp:extent cx="5731510" cy="2516505"/>
            <wp:effectExtent l="0" t="0" r="254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ED21" w14:textId="7C2FF47C" w:rsidR="001B211C" w:rsidRDefault="001B211C"/>
    <w:p w14:paraId="07374A92" w14:textId="6DEA7E22" w:rsidR="001B211C" w:rsidRPr="00086D40" w:rsidRDefault="001B211C">
      <w:pPr>
        <w:rPr>
          <w:b/>
          <w:bCs/>
        </w:rPr>
      </w:pPr>
      <w:r w:rsidRPr="00086D40">
        <w:rPr>
          <w:rFonts w:ascii="Open Sans" w:hAnsi="Open Sans" w:cs="Open Sans"/>
          <w:b/>
          <w:bCs/>
          <w:color w:val="333333"/>
          <w:shd w:val="clear" w:color="auto" w:fill="FFFFFF"/>
        </w:rPr>
        <w:t>In the </w:t>
      </w:r>
      <w:r w:rsidRPr="00086D40">
        <w:rPr>
          <w:rStyle w:val="Strong"/>
          <w:rFonts w:ascii="Open Sans" w:hAnsi="Open Sans" w:cs="Open Sans"/>
          <w:b w:val="0"/>
          <w:bCs w:val="0"/>
          <w:color w:val="333333"/>
          <w:shd w:val="clear" w:color="auto" w:fill="FFFFFF"/>
        </w:rPr>
        <w:t>Cluster configuration</w:t>
      </w:r>
      <w:r w:rsidRPr="00086D40">
        <w:rPr>
          <w:rFonts w:ascii="Open Sans" w:hAnsi="Open Sans" w:cs="Open Sans"/>
          <w:b/>
          <w:bCs/>
          <w:color w:val="333333"/>
          <w:shd w:val="clear" w:color="auto" w:fill="FFFFFF"/>
        </w:rPr>
        <w:t> pane, enter the following values:</w:t>
      </w:r>
    </w:p>
    <w:p w14:paraId="56C32FA8" w14:textId="6EA691E1" w:rsidR="001B211C" w:rsidRDefault="001B211C">
      <w:r w:rsidRPr="001B211C">
        <w:drawing>
          <wp:inline distT="0" distB="0" distL="0" distR="0" wp14:anchorId="10DDA926" wp14:editId="1E66661B">
            <wp:extent cx="5731510" cy="2743200"/>
            <wp:effectExtent l="0" t="0" r="254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3F64" w14:textId="15FC2D43" w:rsidR="001B211C" w:rsidRDefault="001B211C"/>
    <w:p w14:paraId="06612189" w14:textId="1ED54DC9" w:rsidR="001B211C" w:rsidRPr="00086D40" w:rsidRDefault="001B211C">
      <w:r w:rsidRPr="00086D40">
        <w:rPr>
          <w:rFonts w:ascii="Open Sans" w:hAnsi="Open Sans" w:cs="Open Sans"/>
          <w:color w:val="333333"/>
          <w:shd w:val="clear" w:color="auto" w:fill="FFFFFF"/>
        </w:rPr>
        <w:t>I</w:t>
      </w:r>
      <w:r w:rsidRPr="00086D40">
        <w:rPr>
          <w:rFonts w:ascii="Open Sans" w:hAnsi="Open Sans" w:cs="Open Sans"/>
          <w:color w:val="333333"/>
          <w:shd w:val="clear" w:color="auto" w:fill="FFFFFF"/>
        </w:rPr>
        <w:t>n the </w:t>
      </w:r>
      <w:r w:rsidRPr="00086D40">
        <w:rPr>
          <w:rStyle w:val="Strong"/>
          <w:rFonts w:ascii="Open Sans" w:hAnsi="Open Sans" w:cs="Open Sans"/>
          <w:color w:val="333333"/>
          <w:shd w:val="clear" w:color="auto" w:fill="FFFFFF"/>
        </w:rPr>
        <w:t>Database configurations</w:t>
      </w:r>
      <w:r w:rsidRPr="00086D40">
        <w:rPr>
          <w:rFonts w:ascii="Open Sans" w:hAnsi="Open Sans" w:cs="Open Sans"/>
          <w:color w:val="333333"/>
          <w:shd w:val="clear" w:color="auto" w:fill="FFFFFF"/>
        </w:rPr>
        <w:t> pane, for </w:t>
      </w:r>
      <w:r w:rsidRPr="00086D40">
        <w:rPr>
          <w:rStyle w:val="Strong"/>
          <w:rFonts w:ascii="Open Sans" w:hAnsi="Open Sans" w:cs="Open Sans"/>
          <w:color w:val="333333"/>
          <w:shd w:val="clear" w:color="auto" w:fill="FFFFFF"/>
        </w:rPr>
        <w:t>Admin user password</w:t>
      </w:r>
      <w:r w:rsidRPr="00086D40">
        <w:rPr>
          <w:rFonts w:ascii="Open Sans" w:hAnsi="Open Sans" w:cs="Open Sans"/>
          <w:color w:val="333333"/>
          <w:shd w:val="clear" w:color="auto" w:fill="FFFFFF"/>
        </w:rPr>
        <w:t>, enter </w:t>
      </w:r>
      <w:r w:rsidRPr="00086D40">
        <w:rPr>
          <w:rStyle w:val="HTMLCode"/>
          <w:rFonts w:ascii="var(--monospace)" w:eastAsiaTheme="minorHAnsi" w:hAnsi="var(--monospace)"/>
          <w:color w:val="333333"/>
          <w:sz w:val="22"/>
          <w:szCs w:val="22"/>
          <w:bdr w:val="single" w:sz="6" w:space="0" w:color="E7EAED" w:frame="1"/>
          <w:shd w:val="clear" w:color="auto" w:fill="F3F4F4"/>
        </w:rPr>
        <w:t>Passw0rd1</w:t>
      </w:r>
    </w:p>
    <w:p w14:paraId="11D7A1A0" w14:textId="7DCAB9D1" w:rsidR="001B211C" w:rsidRDefault="001B211C">
      <w:r w:rsidRPr="001B211C">
        <w:drawing>
          <wp:inline distT="0" distB="0" distL="0" distR="0" wp14:anchorId="4258716A" wp14:editId="61625FA5">
            <wp:extent cx="5731510" cy="2809875"/>
            <wp:effectExtent l="0" t="0" r="254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8926" w14:textId="04656B52" w:rsidR="001B211C" w:rsidRDefault="001B211C"/>
    <w:p w14:paraId="624948F4" w14:textId="77777777" w:rsidR="001B211C" w:rsidRDefault="001B211C"/>
    <w:p w14:paraId="53689D59" w14:textId="77777777" w:rsidR="001B211C" w:rsidRDefault="001B211C"/>
    <w:p w14:paraId="363E3691" w14:textId="0BC02688" w:rsidR="001B211C" w:rsidRDefault="001B211C"/>
    <w:p w14:paraId="6592D851" w14:textId="4D817C02" w:rsidR="001B211C" w:rsidRDefault="001B211C"/>
    <w:p w14:paraId="7B7F37BB" w14:textId="5A8A0D6C" w:rsidR="001B211C" w:rsidRDefault="001B211C"/>
    <w:p w14:paraId="7D31D840" w14:textId="51B059CE" w:rsidR="001B211C" w:rsidRDefault="001B211C"/>
    <w:p w14:paraId="75721E15" w14:textId="27194A8E" w:rsidR="001B211C" w:rsidRDefault="001B211C">
      <w:r>
        <w:rPr>
          <w:rFonts w:ascii="Open Sans" w:hAnsi="Open Sans" w:cs="Open Sans"/>
          <w:color w:val="333333"/>
          <w:shd w:val="clear" w:color="auto" w:fill="FFFFFF"/>
        </w:rPr>
        <w:lastRenderedPageBreak/>
        <w:t>Choose </w:t>
      </w:r>
      <w:r>
        <w:rPr>
          <w:rStyle w:val="Strong"/>
          <w:rFonts w:ascii="Open Sans" w:hAnsi="Open Sans" w:cs="Open Sans"/>
          <w:color w:val="333333"/>
          <w:shd w:val="clear" w:color="auto" w:fill="FFFFFF"/>
        </w:rPr>
        <w:t>Associate IAM role</w:t>
      </w:r>
    </w:p>
    <w:p w14:paraId="0AC56495" w14:textId="77777777" w:rsidR="001B211C" w:rsidRDefault="001B211C"/>
    <w:p w14:paraId="41D2ED93" w14:textId="1485DC5B" w:rsidR="001B211C" w:rsidRDefault="001B211C">
      <w:r w:rsidRPr="001B211C">
        <w:drawing>
          <wp:inline distT="0" distB="0" distL="0" distR="0" wp14:anchorId="46E97F25" wp14:editId="123248C5">
            <wp:extent cx="5731510" cy="3418840"/>
            <wp:effectExtent l="0" t="0" r="254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3DE3" w14:textId="77777777" w:rsidR="001B211C" w:rsidRDefault="001B211C"/>
    <w:p w14:paraId="3EC01661" w14:textId="0C7D6D88" w:rsidR="001B211C" w:rsidRPr="001B211C" w:rsidRDefault="001B211C" w:rsidP="00086D40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</w:pPr>
      <w:r w:rsidRPr="001B211C"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  <w:t>In the </w:t>
      </w:r>
      <w:r w:rsidRPr="001B211C">
        <w:rPr>
          <w:rFonts w:ascii="Open Sans" w:eastAsia="Times New Roman" w:hAnsi="Open Sans" w:cs="Open Sans"/>
          <w:b/>
          <w:bCs/>
          <w:color w:val="333333"/>
          <w:sz w:val="24"/>
          <w:szCs w:val="24"/>
          <w:lang w:eastAsia="en-IN"/>
        </w:rPr>
        <w:t>Additional configurations</w:t>
      </w:r>
      <w:r w:rsidRPr="001B211C"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  <w:t> section, turn off </w:t>
      </w:r>
      <w:r w:rsidRPr="001B211C">
        <w:rPr>
          <w:rFonts w:ascii="Open Sans" w:eastAsia="Times New Roman" w:hAnsi="Open Sans" w:cs="Open Sans"/>
          <w:b/>
          <w:bCs/>
          <w:color w:val="333333"/>
          <w:sz w:val="24"/>
          <w:szCs w:val="24"/>
          <w:lang w:eastAsia="en-IN"/>
        </w:rPr>
        <w:t>Use defaults</w:t>
      </w:r>
      <w:r w:rsidRPr="001B211C"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  <w:t>.</w:t>
      </w:r>
    </w:p>
    <w:p w14:paraId="696C58F6" w14:textId="7C9DBAE4" w:rsidR="001B211C" w:rsidRDefault="001B211C"/>
    <w:p w14:paraId="4A17C1C0" w14:textId="5F1B6380" w:rsidR="001B211C" w:rsidRDefault="001B211C">
      <w:r w:rsidRPr="001B211C">
        <w:drawing>
          <wp:inline distT="0" distB="0" distL="0" distR="0" wp14:anchorId="2AE8EB75" wp14:editId="5AD0BA3F">
            <wp:extent cx="5731510" cy="3253740"/>
            <wp:effectExtent l="0" t="0" r="2540" b="381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1C69" w14:textId="7CDFCC18" w:rsidR="001B211C" w:rsidRDefault="001B211C"/>
    <w:p w14:paraId="7D0B3413" w14:textId="15FF8AB4" w:rsidR="001B211C" w:rsidRPr="001B211C" w:rsidRDefault="001B211C" w:rsidP="001B211C">
      <w:p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</w:pPr>
      <w:r w:rsidRPr="001B211C"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  <w:lastRenderedPageBreak/>
        <w:t>For the </w:t>
      </w:r>
      <w:r w:rsidRPr="001B211C">
        <w:rPr>
          <w:rFonts w:ascii="Open Sans" w:eastAsia="Times New Roman" w:hAnsi="Open Sans" w:cs="Open Sans"/>
          <w:b/>
          <w:bCs/>
          <w:color w:val="333333"/>
          <w:sz w:val="24"/>
          <w:szCs w:val="24"/>
          <w:lang w:eastAsia="en-IN"/>
        </w:rPr>
        <w:t>Publicly accessible</w:t>
      </w:r>
      <w:r w:rsidRPr="001B211C"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  <w:t> setting, choose </w:t>
      </w:r>
      <w:r w:rsidRPr="001B211C">
        <w:rPr>
          <w:rFonts w:ascii="Open Sans" w:eastAsia="Times New Roman" w:hAnsi="Open Sans" w:cs="Open Sans"/>
          <w:b/>
          <w:bCs/>
          <w:color w:val="333333"/>
          <w:sz w:val="24"/>
          <w:szCs w:val="24"/>
          <w:lang w:eastAsia="en-IN"/>
        </w:rPr>
        <w:t>Enable</w:t>
      </w:r>
      <w:r w:rsidRPr="001B211C">
        <w:rPr>
          <w:rFonts w:ascii="Open Sans" w:eastAsia="Times New Roman" w:hAnsi="Open Sans" w:cs="Open Sans"/>
          <w:color w:val="333333"/>
          <w:sz w:val="24"/>
          <w:szCs w:val="24"/>
          <w:lang w:eastAsia="en-IN"/>
        </w:rPr>
        <w:t>.</w:t>
      </w:r>
    </w:p>
    <w:p w14:paraId="65B98566" w14:textId="77777777" w:rsidR="001B211C" w:rsidRDefault="001B211C"/>
    <w:p w14:paraId="30A5C0C3" w14:textId="6E911384" w:rsidR="001B211C" w:rsidRDefault="001B211C">
      <w:r w:rsidRPr="001B211C">
        <w:drawing>
          <wp:inline distT="0" distB="0" distL="0" distR="0" wp14:anchorId="0F9CE4D3" wp14:editId="647E15C4">
            <wp:extent cx="5731510" cy="3587750"/>
            <wp:effectExtent l="0" t="0" r="254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A544" w14:textId="13BAE6ED" w:rsidR="00EF067F" w:rsidRDefault="00EF067F"/>
    <w:p w14:paraId="238F3ADA" w14:textId="4E7C492D" w:rsidR="00EF067F" w:rsidRPr="00086D40" w:rsidRDefault="00EF067F">
      <w:pPr>
        <w:rPr>
          <w:b/>
          <w:bCs/>
        </w:rPr>
      </w:pPr>
      <w:r w:rsidRPr="00086D40">
        <w:rPr>
          <w:b/>
          <w:bCs/>
        </w:rPr>
        <w:t xml:space="preserve">Cluster creation I process and created successfully </w:t>
      </w:r>
    </w:p>
    <w:p w14:paraId="4090E195" w14:textId="11101373" w:rsidR="00EF067F" w:rsidRDefault="00EF067F">
      <w:r w:rsidRPr="00EF067F">
        <w:drawing>
          <wp:inline distT="0" distB="0" distL="0" distR="0" wp14:anchorId="62AB2B61" wp14:editId="7EAED1FE">
            <wp:extent cx="5731510" cy="2525395"/>
            <wp:effectExtent l="0" t="0" r="2540" b="8255"/>
            <wp:docPr id="13" name="Picture 13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DCEC" w14:textId="2E17ABE8" w:rsidR="00EF067F" w:rsidRDefault="00EF067F">
      <w:r w:rsidRPr="00EF067F">
        <w:lastRenderedPageBreak/>
        <w:drawing>
          <wp:inline distT="0" distB="0" distL="0" distR="0" wp14:anchorId="6A02D00B" wp14:editId="4F37E34C">
            <wp:extent cx="5731510" cy="2564130"/>
            <wp:effectExtent l="0" t="0" r="2540" b="762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C031" w14:textId="4C1BFAA1" w:rsidR="00EF067F" w:rsidRDefault="00EF067F"/>
    <w:p w14:paraId="686AE2BB" w14:textId="31B99A10" w:rsidR="00EF067F" w:rsidRPr="00086D40" w:rsidRDefault="00EF067F">
      <w:pPr>
        <w:rPr>
          <w:b/>
          <w:bCs/>
        </w:rPr>
      </w:pPr>
      <w:r w:rsidRPr="00086D40">
        <w:rPr>
          <w:b/>
          <w:bCs/>
        </w:rPr>
        <w:t>Creating security groups in EC2</w:t>
      </w:r>
    </w:p>
    <w:p w14:paraId="385838D8" w14:textId="6399F70E" w:rsidR="00EF067F" w:rsidRDefault="00EF067F">
      <w:r w:rsidRPr="00EF067F">
        <w:drawing>
          <wp:inline distT="0" distB="0" distL="0" distR="0" wp14:anchorId="3F5A8DEC" wp14:editId="17C45FC0">
            <wp:extent cx="5731510" cy="2522220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7B7AB" w14:textId="25520D4B" w:rsidR="00EF067F" w:rsidRDefault="00EF067F">
      <w:r w:rsidRPr="00EF067F">
        <w:drawing>
          <wp:inline distT="0" distB="0" distL="0" distR="0" wp14:anchorId="274CCAD8" wp14:editId="09ABF7E7">
            <wp:extent cx="5731510" cy="2393315"/>
            <wp:effectExtent l="0" t="0" r="2540" b="6985"/>
            <wp:docPr id="16" name="Picture 16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Team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CECF" w14:textId="4F918D84" w:rsidR="00EF067F" w:rsidRDefault="00EF067F"/>
    <w:p w14:paraId="1DEEEFB3" w14:textId="5F0E0351" w:rsidR="00EF067F" w:rsidRPr="00086D40" w:rsidRDefault="00EF067F">
      <w:pPr>
        <w:rPr>
          <w:b/>
          <w:bCs/>
        </w:rPr>
      </w:pPr>
      <w:r w:rsidRPr="00086D40">
        <w:rPr>
          <w:b/>
          <w:bCs/>
        </w:rPr>
        <w:lastRenderedPageBreak/>
        <w:t>Adding Properties to Inbound Rules</w:t>
      </w:r>
    </w:p>
    <w:p w14:paraId="37A21BE9" w14:textId="0C670C12" w:rsidR="00EF067F" w:rsidRDefault="00EF067F">
      <w:r w:rsidRPr="00EF067F">
        <w:drawing>
          <wp:inline distT="0" distB="0" distL="0" distR="0" wp14:anchorId="4A2F9D5A" wp14:editId="79D8C769">
            <wp:extent cx="5731510" cy="1345565"/>
            <wp:effectExtent l="0" t="0" r="2540" b="698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6CB01" w14:textId="7EE6D59A" w:rsidR="00EF067F" w:rsidRDefault="00EF067F"/>
    <w:p w14:paraId="789D78E4" w14:textId="1DD95E97" w:rsidR="00EF067F" w:rsidRPr="00086D40" w:rsidRDefault="00EF067F">
      <w:pPr>
        <w:rPr>
          <w:b/>
          <w:bCs/>
        </w:rPr>
      </w:pPr>
      <w:r w:rsidRPr="00086D40">
        <w:rPr>
          <w:b/>
          <w:bCs/>
        </w:rPr>
        <w:t>Security Group successfully created</w:t>
      </w:r>
    </w:p>
    <w:p w14:paraId="370E86FF" w14:textId="312E79D2" w:rsidR="00EF067F" w:rsidRDefault="00EF067F">
      <w:r w:rsidRPr="00EF067F">
        <w:drawing>
          <wp:inline distT="0" distB="0" distL="0" distR="0" wp14:anchorId="7470F918" wp14:editId="793F03E0">
            <wp:extent cx="5731510" cy="2393950"/>
            <wp:effectExtent l="0" t="0" r="2540" b="635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3F69" w14:textId="41017BFB" w:rsidR="00BC04E0" w:rsidRDefault="00BC04E0"/>
    <w:p w14:paraId="70FE280B" w14:textId="5968ED98" w:rsidR="00BC04E0" w:rsidRPr="00086D40" w:rsidRDefault="00BC04E0">
      <w:pPr>
        <w:rPr>
          <w:b/>
          <w:bCs/>
        </w:rPr>
      </w:pPr>
      <w:r w:rsidRPr="00086D40">
        <w:rPr>
          <w:b/>
          <w:bCs/>
        </w:rPr>
        <w:t>Go to Redshift and choose the cluster that you have created. In the properties tab edit the Network and security settings</w:t>
      </w:r>
    </w:p>
    <w:p w14:paraId="296FBE55" w14:textId="7D06EC18" w:rsidR="00BC04E0" w:rsidRDefault="00BC04E0">
      <w:r w:rsidRPr="00BC04E0">
        <w:drawing>
          <wp:inline distT="0" distB="0" distL="0" distR="0" wp14:anchorId="5569A957" wp14:editId="3F6ABDFA">
            <wp:extent cx="5731510" cy="2364105"/>
            <wp:effectExtent l="0" t="0" r="254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517A" w14:textId="40EE796E" w:rsidR="00BC04E0" w:rsidRDefault="00BC04E0"/>
    <w:p w14:paraId="11E8D01D" w14:textId="77777777" w:rsidR="00BC04E0" w:rsidRDefault="00BC04E0" w:rsidP="00BC04E0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</w:p>
    <w:p w14:paraId="5358E948" w14:textId="2B84AC32" w:rsidR="00BC04E0" w:rsidRDefault="00BC04E0" w:rsidP="00BC04E0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  <w:r>
        <w:rPr>
          <w:rFonts w:ascii="Open Sans" w:hAnsi="Open Sans" w:cs="Open Sans"/>
          <w:color w:val="333333"/>
        </w:rPr>
        <w:lastRenderedPageBreak/>
        <w:t>Under </w:t>
      </w:r>
      <w:r>
        <w:rPr>
          <w:rStyle w:val="Strong"/>
          <w:rFonts w:ascii="Open Sans" w:hAnsi="Open Sans" w:cs="Open Sans"/>
          <w:color w:val="333333"/>
        </w:rPr>
        <w:t>VPC security groups</w:t>
      </w:r>
      <w:r>
        <w:rPr>
          <w:rFonts w:ascii="Open Sans" w:hAnsi="Open Sans" w:cs="Open Sans"/>
          <w:color w:val="333333"/>
        </w:rPr>
        <w:t>, choose the </w:t>
      </w:r>
      <w:r>
        <w:rPr>
          <w:rStyle w:val="Strong"/>
          <w:rFonts w:ascii="Open Sans" w:hAnsi="Open Sans" w:cs="Open Sans"/>
          <w:color w:val="333333"/>
        </w:rPr>
        <w:t>Redshift Security Group</w:t>
      </w:r>
      <w:r>
        <w:rPr>
          <w:rFonts w:ascii="Open Sans" w:hAnsi="Open Sans" w:cs="Open Sans"/>
          <w:color w:val="333333"/>
        </w:rPr>
        <w:t> that you created.</w:t>
      </w:r>
    </w:p>
    <w:p w14:paraId="1BCED4D4" w14:textId="3B9F1A97" w:rsidR="00BC04E0" w:rsidRDefault="00BC04E0" w:rsidP="00BC04E0">
      <w:pPr>
        <w:pStyle w:val="NormalWeb"/>
        <w:shd w:val="clear" w:color="auto" w:fill="FFFFFF"/>
        <w:rPr>
          <w:rFonts w:ascii="Open Sans" w:hAnsi="Open Sans" w:cs="Open Sans"/>
          <w:color w:val="333333"/>
        </w:rPr>
      </w:pPr>
      <w:r w:rsidRPr="00BC04E0">
        <w:rPr>
          <w:rFonts w:ascii="Open Sans" w:hAnsi="Open Sans" w:cs="Open Sans"/>
          <w:color w:val="333333"/>
        </w:rPr>
        <w:drawing>
          <wp:inline distT="0" distB="0" distL="0" distR="0" wp14:anchorId="61CBF47C" wp14:editId="54A3A865">
            <wp:extent cx="5731510" cy="3560445"/>
            <wp:effectExtent l="0" t="0" r="2540" b="190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4F13" w14:textId="257FFC11" w:rsidR="00BC04E0" w:rsidRDefault="00BC04E0"/>
    <w:p w14:paraId="39F5D5B1" w14:textId="1FB6AA5D" w:rsidR="00BC04E0" w:rsidRPr="00086D40" w:rsidRDefault="00BC04E0">
      <w:pPr>
        <w:rPr>
          <w:b/>
          <w:bCs/>
        </w:rPr>
      </w:pPr>
      <w:r w:rsidRPr="00086D40">
        <w:rPr>
          <w:b/>
          <w:bCs/>
        </w:rPr>
        <w:t>Choose the cluster that you created and from the general information copy the JDBC URL.</w:t>
      </w:r>
    </w:p>
    <w:p w14:paraId="1BED995A" w14:textId="3DB26A0F" w:rsidR="00BC04E0" w:rsidRDefault="00BC04E0">
      <w:r w:rsidRPr="00BC04E0">
        <w:drawing>
          <wp:inline distT="0" distB="0" distL="0" distR="0" wp14:anchorId="4E2A3F59" wp14:editId="36C431C9">
            <wp:extent cx="5731510" cy="2476500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84BD" w14:textId="693FFE7B" w:rsidR="00BC04E0" w:rsidRDefault="00BC04E0"/>
    <w:p w14:paraId="4699A661" w14:textId="77777777" w:rsidR="00BC04E0" w:rsidRDefault="00BC04E0"/>
    <w:p w14:paraId="3C1CE6FE" w14:textId="77777777" w:rsidR="00BC04E0" w:rsidRDefault="00BC04E0"/>
    <w:p w14:paraId="2AF662CC" w14:textId="77777777" w:rsidR="00BC04E0" w:rsidRDefault="00BC04E0"/>
    <w:p w14:paraId="2BFC4912" w14:textId="77777777" w:rsidR="00BC04E0" w:rsidRDefault="00BC04E0"/>
    <w:p w14:paraId="57129AE3" w14:textId="49390832" w:rsidR="00BC04E0" w:rsidRPr="00086D40" w:rsidRDefault="00BC04E0">
      <w:pPr>
        <w:rPr>
          <w:b/>
          <w:bCs/>
        </w:rPr>
      </w:pPr>
      <w:r w:rsidRPr="00086D40">
        <w:rPr>
          <w:b/>
          <w:bCs/>
        </w:rPr>
        <w:lastRenderedPageBreak/>
        <w:t>Create a S3 bucket</w:t>
      </w:r>
    </w:p>
    <w:p w14:paraId="64401B7E" w14:textId="088C0864" w:rsidR="00BC04E0" w:rsidRDefault="00BC04E0">
      <w:r w:rsidRPr="00BC04E0">
        <w:drawing>
          <wp:inline distT="0" distB="0" distL="0" distR="0" wp14:anchorId="4B91EB72" wp14:editId="5F7064C4">
            <wp:extent cx="5731510" cy="2299335"/>
            <wp:effectExtent l="0" t="0" r="2540" b="5715"/>
            <wp:docPr id="22" name="Picture 2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976D" w14:textId="20002C28" w:rsidR="00BC04E0" w:rsidRDefault="00BC04E0"/>
    <w:p w14:paraId="41AAC23D" w14:textId="31FB1D0F" w:rsidR="00BC04E0" w:rsidRPr="00086D40" w:rsidRDefault="00BC04E0">
      <w:pPr>
        <w:rPr>
          <w:b/>
          <w:bCs/>
        </w:rPr>
      </w:pPr>
      <w:r w:rsidRPr="00086D40">
        <w:rPr>
          <w:b/>
          <w:bCs/>
        </w:rPr>
        <w:t>Bucket Created</w:t>
      </w:r>
    </w:p>
    <w:p w14:paraId="09969A46" w14:textId="3F12EDC9" w:rsidR="00BC04E0" w:rsidRDefault="00BC04E0">
      <w:r w:rsidRPr="00BC04E0">
        <w:drawing>
          <wp:inline distT="0" distB="0" distL="0" distR="0" wp14:anchorId="34F3BC56" wp14:editId="774577D4">
            <wp:extent cx="5731510" cy="2529205"/>
            <wp:effectExtent l="0" t="0" r="2540" b="4445"/>
            <wp:docPr id="23" name="Picture 23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,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15E7" w14:textId="2D0A2F9D" w:rsidR="00BC04E0" w:rsidRDefault="00BC04E0"/>
    <w:p w14:paraId="5D2EA034" w14:textId="77777777" w:rsidR="00BC04E0" w:rsidRDefault="00BC04E0"/>
    <w:p w14:paraId="7AB00997" w14:textId="77777777" w:rsidR="00BC04E0" w:rsidRDefault="00BC04E0"/>
    <w:p w14:paraId="413E9095" w14:textId="77777777" w:rsidR="00BC04E0" w:rsidRDefault="00BC04E0"/>
    <w:p w14:paraId="07282686" w14:textId="77777777" w:rsidR="00BC04E0" w:rsidRDefault="00BC04E0"/>
    <w:p w14:paraId="7064AC85" w14:textId="77777777" w:rsidR="00BC04E0" w:rsidRDefault="00BC04E0"/>
    <w:p w14:paraId="3D197D2B" w14:textId="77777777" w:rsidR="00BC04E0" w:rsidRDefault="00BC04E0"/>
    <w:p w14:paraId="5A6C919A" w14:textId="77777777" w:rsidR="00BC04E0" w:rsidRDefault="00BC04E0"/>
    <w:p w14:paraId="20C24D6D" w14:textId="77777777" w:rsidR="00BC04E0" w:rsidRDefault="00BC04E0"/>
    <w:p w14:paraId="678C48B2" w14:textId="77777777" w:rsidR="00BC04E0" w:rsidRDefault="00BC04E0"/>
    <w:p w14:paraId="7AD154B3" w14:textId="592124C4" w:rsidR="00BC04E0" w:rsidRPr="00086D40" w:rsidRDefault="00BC04E0">
      <w:pPr>
        <w:rPr>
          <w:b/>
          <w:bCs/>
        </w:rPr>
      </w:pPr>
      <w:r w:rsidRPr="00086D40">
        <w:rPr>
          <w:b/>
          <w:bCs/>
        </w:rPr>
        <w:lastRenderedPageBreak/>
        <w:t>To create a data pipeline. Select Data Pipeline from the All services Menu</w:t>
      </w:r>
    </w:p>
    <w:p w14:paraId="6EE35E43" w14:textId="0F728E38" w:rsidR="00BC04E0" w:rsidRDefault="00BC04E0">
      <w:r w:rsidRPr="00BC04E0">
        <w:drawing>
          <wp:inline distT="0" distB="0" distL="0" distR="0" wp14:anchorId="2C33E9AC" wp14:editId="18798DC3">
            <wp:extent cx="5731510" cy="3220085"/>
            <wp:effectExtent l="0" t="0" r="254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A68E" w14:textId="37F05DE0" w:rsidR="004E0063" w:rsidRDefault="004E0063"/>
    <w:p w14:paraId="1B4E2096" w14:textId="2DD0EFE6" w:rsidR="004E0063" w:rsidRPr="00086D40" w:rsidRDefault="004E0063">
      <w:pPr>
        <w:rPr>
          <w:b/>
          <w:bCs/>
        </w:rPr>
      </w:pPr>
      <w:r w:rsidRPr="00086D40">
        <w:rPr>
          <w:b/>
          <w:bCs/>
        </w:rPr>
        <w:t>Add the below details for creating the data pipeline.</w:t>
      </w:r>
    </w:p>
    <w:p w14:paraId="43902478" w14:textId="39F30A9C" w:rsidR="004E0063" w:rsidRDefault="00117974">
      <w:r w:rsidRPr="00117974">
        <w:drawing>
          <wp:inline distT="0" distB="0" distL="0" distR="0" wp14:anchorId="7FC292A5" wp14:editId="489FEA79">
            <wp:extent cx="5731510" cy="2965450"/>
            <wp:effectExtent l="0" t="0" r="2540" b="635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D6AB" w14:textId="60C27257" w:rsidR="00117974" w:rsidRDefault="00117974"/>
    <w:p w14:paraId="1EA96BDE" w14:textId="72657913" w:rsidR="00117974" w:rsidRDefault="00117974">
      <w:r w:rsidRPr="00117974">
        <w:lastRenderedPageBreak/>
        <w:drawing>
          <wp:inline distT="0" distB="0" distL="0" distR="0" wp14:anchorId="4EBBF98D" wp14:editId="538A0EC5">
            <wp:extent cx="5731510" cy="3181350"/>
            <wp:effectExtent l="0" t="0" r="254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C21E" w14:textId="4B3DC83F" w:rsidR="00117974" w:rsidRDefault="00117974"/>
    <w:p w14:paraId="1C380071" w14:textId="32955AA4" w:rsidR="00117974" w:rsidRDefault="00117974">
      <w:r w:rsidRPr="00117974">
        <w:drawing>
          <wp:inline distT="0" distB="0" distL="0" distR="0" wp14:anchorId="25210740" wp14:editId="56A5D2D0">
            <wp:extent cx="5731510" cy="2549525"/>
            <wp:effectExtent l="0" t="0" r="2540" b="3175"/>
            <wp:docPr id="28" name="Picture 2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20B1" w14:textId="26C9FB59" w:rsidR="00117974" w:rsidRDefault="00117974"/>
    <w:p w14:paraId="2DBC3F07" w14:textId="62AD51FA" w:rsidR="00117974" w:rsidRDefault="00117974">
      <w:r w:rsidRPr="00117974">
        <w:lastRenderedPageBreak/>
        <w:drawing>
          <wp:inline distT="0" distB="0" distL="0" distR="0" wp14:anchorId="20975A24" wp14:editId="7DFCB4B4">
            <wp:extent cx="5731510" cy="2533015"/>
            <wp:effectExtent l="0" t="0" r="2540" b="63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D5F0" w14:textId="32EC4959" w:rsidR="00117974" w:rsidRDefault="00117974">
      <w:r w:rsidRPr="00117974">
        <w:drawing>
          <wp:inline distT="0" distB="0" distL="0" distR="0" wp14:anchorId="342E0604" wp14:editId="3371E1B2">
            <wp:extent cx="5731510" cy="2555240"/>
            <wp:effectExtent l="0" t="0" r="254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B373" w14:textId="3ADF0DA2" w:rsidR="00117974" w:rsidRDefault="00117974"/>
    <w:p w14:paraId="1A1AC4F0" w14:textId="7F704046" w:rsidR="00117974" w:rsidRDefault="00117974">
      <w:r w:rsidRPr="00117974">
        <w:drawing>
          <wp:inline distT="0" distB="0" distL="0" distR="0" wp14:anchorId="7E580ABA" wp14:editId="75D820D3">
            <wp:extent cx="5731510" cy="2543175"/>
            <wp:effectExtent l="0" t="0" r="2540" b="952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C6ED" w14:textId="1F023190" w:rsidR="00117974" w:rsidRDefault="00117974"/>
    <w:p w14:paraId="32343562" w14:textId="17F0C2CD" w:rsidR="00117974" w:rsidRDefault="00117974"/>
    <w:p w14:paraId="0A6DEFEB" w14:textId="2476CF98" w:rsidR="00117974" w:rsidRPr="00086D40" w:rsidRDefault="00117974">
      <w:pPr>
        <w:rPr>
          <w:b/>
          <w:bCs/>
        </w:rPr>
      </w:pPr>
      <w:r w:rsidRPr="00086D40">
        <w:rPr>
          <w:b/>
          <w:bCs/>
        </w:rPr>
        <w:lastRenderedPageBreak/>
        <w:t xml:space="preserve">To monitor pipelines, select the data pipeline created from the List Pipelines </w:t>
      </w:r>
    </w:p>
    <w:p w14:paraId="4F289AEA" w14:textId="1D26B68D" w:rsidR="008E75B0" w:rsidRDefault="008E75B0">
      <w:r w:rsidRPr="008E75B0">
        <w:drawing>
          <wp:inline distT="0" distB="0" distL="0" distR="0" wp14:anchorId="520F8264" wp14:editId="08AFDABB">
            <wp:extent cx="5731510" cy="3519170"/>
            <wp:effectExtent l="0" t="0" r="2540" b="508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0B33" w14:textId="7E2E2338" w:rsidR="008E75B0" w:rsidRPr="00086D40" w:rsidRDefault="008E75B0">
      <w:pPr>
        <w:rPr>
          <w:b/>
          <w:bCs/>
        </w:rPr>
      </w:pPr>
      <w:r w:rsidRPr="00086D40">
        <w:rPr>
          <w:b/>
          <w:bCs/>
        </w:rPr>
        <w:t>To Check Logs, select Activity Logs</w:t>
      </w:r>
    </w:p>
    <w:p w14:paraId="699666AC" w14:textId="53259215" w:rsidR="008E75B0" w:rsidRDefault="008E75B0">
      <w:r w:rsidRPr="008E75B0">
        <w:drawing>
          <wp:inline distT="0" distB="0" distL="0" distR="0" wp14:anchorId="63621E25" wp14:editId="05958383">
            <wp:extent cx="5731510" cy="2507615"/>
            <wp:effectExtent l="0" t="0" r="254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F7FF" w14:textId="4B0A0C09" w:rsidR="004E0063" w:rsidRDefault="004E0063"/>
    <w:p w14:paraId="5B7C964D" w14:textId="1D7A0C30" w:rsidR="008E75B0" w:rsidRPr="00086D40" w:rsidRDefault="008E75B0">
      <w:pPr>
        <w:rPr>
          <w:b/>
          <w:bCs/>
        </w:rPr>
      </w:pPr>
      <w:r w:rsidRPr="00086D40">
        <w:rPr>
          <w:b/>
          <w:bCs/>
        </w:rPr>
        <w:t>Log Files</w:t>
      </w:r>
    </w:p>
    <w:p w14:paraId="6E3257EB" w14:textId="511FEAA1" w:rsidR="008E75B0" w:rsidRDefault="008E75B0">
      <w:r w:rsidRPr="008E75B0">
        <w:drawing>
          <wp:inline distT="0" distB="0" distL="0" distR="0" wp14:anchorId="5F5E3E8E" wp14:editId="7C25CC6A">
            <wp:extent cx="5731510" cy="1191895"/>
            <wp:effectExtent l="0" t="0" r="2540" b="825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0086" w14:textId="084F37F2" w:rsidR="008E75B0" w:rsidRPr="00086D40" w:rsidRDefault="008E75B0">
      <w:pPr>
        <w:rPr>
          <w:b/>
          <w:bCs/>
        </w:rPr>
      </w:pPr>
      <w:r w:rsidRPr="00086D40">
        <w:rPr>
          <w:b/>
          <w:bCs/>
        </w:rPr>
        <w:lastRenderedPageBreak/>
        <w:t>Query the Amazon Redshift database</w:t>
      </w:r>
    </w:p>
    <w:p w14:paraId="6221E187" w14:textId="71B42450" w:rsidR="008E75B0" w:rsidRPr="00086D40" w:rsidRDefault="008E75B0">
      <w:pPr>
        <w:rPr>
          <w:b/>
          <w:bCs/>
        </w:rPr>
      </w:pPr>
      <w:r w:rsidRPr="00086D40">
        <w:rPr>
          <w:b/>
          <w:bCs/>
        </w:rPr>
        <w:t>On the AWS Management Console, on the Services menu, choose Amazon Redshift. In the navigation pane, choose CLUSTERS</w:t>
      </w:r>
    </w:p>
    <w:p w14:paraId="26E1FDA3" w14:textId="641AC4C3" w:rsidR="008E75B0" w:rsidRPr="00086D40" w:rsidRDefault="008E75B0">
      <w:pPr>
        <w:rPr>
          <w:b/>
          <w:bCs/>
        </w:rPr>
      </w:pPr>
      <w:r w:rsidRPr="00086D40">
        <w:rPr>
          <w:b/>
          <w:bCs/>
        </w:rPr>
        <w:t>From the clusters, open query editor</w:t>
      </w:r>
    </w:p>
    <w:p w14:paraId="71FB65EC" w14:textId="56193184" w:rsidR="008E75B0" w:rsidRDefault="008E75B0">
      <w:r w:rsidRPr="008E75B0">
        <w:drawing>
          <wp:inline distT="0" distB="0" distL="0" distR="0" wp14:anchorId="6D1B61F2" wp14:editId="5A67AB08">
            <wp:extent cx="5731510" cy="2516505"/>
            <wp:effectExtent l="0" t="0" r="254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661A" w14:textId="0E92C26C" w:rsidR="008E75B0" w:rsidRDefault="008E75B0"/>
    <w:p w14:paraId="2F396DF2" w14:textId="38B7B827" w:rsidR="008E75B0" w:rsidRPr="00086D40" w:rsidRDefault="008E75B0">
      <w:pPr>
        <w:rPr>
          <w:b/>
          <w:bCs/>
        </w:rPr>
      </w:pPr>
      <w:r w:rsidRPr="00086D40">
        <w:rPr>
          <w:b/>
          <w:bCs/>
        </w:rPr>
        <w:t xml:space="preserve">Choose Connect to database and enter the following values: Database name: dev Database user: </w:t>
      </w:r>
      <w:proofErr w:type="spellStart"/>
      <w:r w:rsidRPr="00086D40">
        <w:rPr>
          <w:b/>
          <w:bCs/>
        </w:rPr>
        <w:t>awsuser</w:t>
      </w:r>
      <w:proofErr w:type="spellEnd"/>
    </w:p>
    <w:p w14:paraId="4C9CB88A" w14:textId="23471B62" w:rsidR="008E75B0" w:rsidRDefault="008E75B0">
      <w:r w:rsidRPr="008E75B0">
        <w:drawing>
          <wp:inline distT="0" distB="0" distL="0" distR="0" wp14:anchorId="2458E3EF" wp14:editId="514370B1">
            <wp:extent cx="5731510" cy="3972560"/>
            <wp:effectExtent l="0" t="0" r="2540" b="889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3359" w14:textId="5BA8D8BD" w:rsidR="008E75B0" w:rsidRDefault="008E75B0"/>
    <w:p w14:paraId="778FAACA" w14:textId="611C99F9" w:rsidR="008E75B0" w:rsidRPr="00086D40" w:rsidRDefault="008E75B0">
      <w:pPr>
        <w:rPr>
          <w:b/>
          <w:bCs/>
        </w:rPr>
      </w:pPr>
      <w:r w:rsidRPr="00086D40">
        <w:rPr>
          <w:b/>
          <w:bCs/>
        </w:rPr>
        <w:lastRenderedPageBreak/>
        <w:t xml:space="preserve">From the Select schema dropdown list on the left, choose the public schema. In the Resources pane, choose the </w:t>
      </w:r>
      <w:proofErr w:type="spellStart"/>
      <w:r w:rsidRPr="00086D40">
        <w:rPr>
          <w:b/>
          <w:bCs/>
        </w:rPr>
        <w:t>jan</w:t>
      </w:r>
      <w:proofErr w:type="spellEnd"/>
      <w:r w:rsidRPr="00086D40">
        <w:rPr>
          <w:b/>
          <w:bCs/>
        </w:rPr>
        <w:t xml:space="preserve"> table. Choose the three dots next to the </w:t>
      </w:r>
      <w:proofErr w:type="spellStart"/>
      <w:r w:rsidRPr="00086D40">
        <w:rPr>
          <w:b/>
          <w:bCs/>
        </w:rPr>
        <w:t>jan</w:t>
      </w:r>
      <w:proofErr w:type="spellEnd"/>
      <w:r w:rsidRPr="00086D40">
        <w:rPr>
          <w:b/>
          <w:bCs/>
        </w:rPr>
        <w:t xml:space="preserve"> table and choose Preview data.</w:t>
      </w:r>
    </w:p>
    <w:p w14:paraId="214BD40E" w14:textId="657CE614" w:rsidR="008E75B0" w:rsidRDefault="00323D1E">
      <w:r w:rsidRPr="00323D1E">
        <w:drawing>
          <wp:inline distT="0" distB="0" distL="0" distR="0" wp14:anchorId="0259D3B1" wp14:editId="4BE32E88">
            <wp:extent cx="5731510" cy="3135630"/>
            <wp:effectExtent l="0" t="0" r="2540" b="762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82D5" w14:textId="4D0ED8A1" w:rsidR="00323D1E" w:rsidRDefault="00323D1E"/>
    <w:p w14:paraId="4D997B9E" w14:textId="0D920E5D" w:rsidR="00323D1E" w:rsidRPr="00086D40" w:rsidRDefault="00323D1E">
      <w:pPr>
        <w:rPr>
          <w:rFonts w:ascii="Open Sans" w:hAnsi="Open Sans" w:cs="Open Sans"/>
          <w:b/>
          <w:bCs/>
          <w:color w:val="333333"/>
          <w:shd w:val="clear" w:color="auto" w:fill="FFFFFF"/>
        </w:rPr>
      </w:pPr>
      <w:r w:rsidRPr="00086D40">
        <w:rPr>
          <w:rFonts w:ascii="Open Sans" w:hAnsi="Open Sans" w:cs="Open Sans"/>
          <w:b/>
          <w:bCs/>
          <w:color w:val="333333"/>
          <w:shd w:val="clear" w:color="auto" w:fill="FFFFFF"/>
        </w:rPr>
        <w:t>After the query runs, you see the first 10 rows for the January data. You might need to scroll down to see all the data.</w:t>
      </w:r>
    </w:p>
    <w:p w14:paraId="373DCCD1" w14:textId="68F216BC" w:rsidR="00323D1E" w:rsidRDefault="00323D1E">
      <w:r w:rsidRPr="00323D1E">
        <w:drawing>
          <wp:inline distT="0" distB="0" distL="0" distR="0" wp14:anchorId="77F09EEB" wp14:editId="6C753EAB">
            <wp:extent cx="5731510" cy="2840355"/>
            <wp:effectExtent l="0" t="0" r="2540" b="0"/>
            <wp:docPr id="38" name="Picture 3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, tabl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2ACD" w14:textId="1FF9C1A8" w:rsidR="00323D1E" w:rsidRDefault="00323D1E"/>
    <w:p w14:paraId="4B8712F0" w14:textId="006D5A11" w:rsidR="00323D1E" w:rsidRDefault="00323D1E"/>
    <w:p w14:paraId="7E24F83E" w14:textId="6B5459F5" w:rsidR="00086D40" w:rsidRDefault="00086D40"/>
    <w:p w14:paraId="1E0C05EA" w14:textId="4E4BA9DD" w:rsidR="00086D40" w:rsidRDefault="00086D40"/>
    <w:p w14:paraId="47C0648B" w14:textId="3ADDF97F" w:rsidR="00086D40" w:rsidRDefault="00086D40"/>
    <w:p w14:paraId="70B93E2C" w14:textId="5AEA3F15" w:rsidR="00086D40" w:rsidRPr="00086D40" w:rsidRDefault="00086D40">
      <w:pPr>
        <w:rPr>
          <w:b/>
          <w:bCs/>
          <w:sz w:val="32"/>
          <w:szCs w:val="32"/>
        </w:rPr>
      </w:pPr>
      <w:r w:rsidRPr="00086D40">
        <w:rPr>
          <w:b/>
          <w:bCs/>
          <w:sz w:val="32"/>
          <w:szCs w:val="32"/>
        </w:rPr>
        <w:lastRenderedPageBreak/>
        <w:t>Challenge Question</w:t>
      </w:r>
    </w:p>
    <w:p w14:paraId="6782FCEA" w14:textId="4EA82CF0" w:rsidR="00086D40" w:rsidRPr="00086D40" w:rsidRDefault="00086D40">
      <w:pPr>
        <w:rPr>
          <w:b/>
          <w:bCs/>
          <w:sz w:val="24"/>
          <w:szCs w:val="24"/>
        </w:rPr>
      </w:pPr>
      <w:r w:rsidRPr="00086D40">
        <w:rPr>
          <w:b/>
          <w:bCs/>
          <w:sz w:val="24"/>
          <w:szCs w:val="24"/>
        </w:rPr>
        <w:t xml:space="preserve">Create new </w:t>
      </w:r>
      <w:proofErr w:type="spellStart"/>
      <w:r w:rsidRPr="00086D40">
        <w:rPr>
          <w:b/>
          <w:bCs/>
          <w:sz w:val="24"/>
          <w:szCs w:val="24"/>
        </w:rPr>
        <w:t>Pipleline</w:t>
      </w:r>
      <w:proofErr w:type="spellEnd"/>
      <w:r w:rsidRPr="00086D40">
        <w:rPr>
          <w:b/>
          <w:bCs/>
          <w:sz w:val="24"/>
          <w:szCs w:val="24"/>
        </w:rPr>
        <w:t xml:space="preserve"> for Feb</w:t>
      </w:r>
    </w:p>
    <w:p w14:paraId="24D0CD07" w14:textId="72DA84EC" w:rsidR="00086D40" w:rsidRPr="00086D40" w:rsidRDefault="00086D40">
      <w:pPr>
        <w:rPr>
          <w:b/>
          <w:bCs/>
        </w:rPr>
      </w:pPr>
      <w:r w:rsidRPr="00086D40">
        <w:rPr>
          <w:b/>
          <w:bCs/>
        </w:rPr>
        <w:t>Create Table SQL Query</w:t>
      </w:r>
    </w:p>
    <w:p w14:paraId="6AB19F58" w14:textId="77777777" w:rsidR="00086D40" w:rsidRDefault="00086D40" w:rsidP="00086D40">
      <w:r>
        <w:t xml:space="preserve">create table </w:t>
      </w:r>
      <w:proofErr w:type="spellStart"/>
      <w:r>
        <w:t>feb</w:t>
      </w:r>
      <w:proofErr w:type="spellEnd"/>
    </w:p>
    <w:p w14:paraId="3B3ADBF2" w14:textId="77777777" w:rsidR="00086D40" w:rsidRDefault="00086D40" w:rsidP="00086D40">
      <w:r>
        <w:t>(</w:t>
      </w:r>
      <w:proofErr w:type="spellStart"/>
      <w:proofErr w:type="gramStart"/>
      <w:r>
        <w:t>vendorid</w:t>
      </w:r>
      <w:proofErr w:type="spellEnd"/>
      <w:proofErr w:type="gramEnd"/>
      <w:r>
        <w:t xml:space="preserve"> </w:t>
      </w:r>
      <w:proofErr w:type="spellStart"/>
      <w:r>
        <w:t>bigint</w:t>
      </w:r>
      <w:proofErr w:type="spellEnd"/>
      <w:r>
        <w:t>,</w:t>
      </w:r>
    </w:p>
    <w:p w14:paraId="5C1498BF" w14:textId="77777777" w:rsidR="00086D40" w:rsidRDefault="00086D40" w:rsidP="00086D40">
      <w:proofErr w:type="spellStart"/>
      <w:r>
        <w:t>pickup_datetime</w:t>
      </w:r>
      <w:proofErr w:type="spellEnd"/>
      <w:r>
        <w:t xml:space="preserve"> VARCHAR,</w:t>
      </w:r>
    </w:p>
    <w:p w14:paraId="1D34BC51" w14:textId="77777777" w:rsidR="00086D40" w:rsidRDefault="00086D40" w:rsidP="00086D40">
      <w:proofErr w:type="spellStart"/>
      <w:r>
        <w:t>dropoff_datetime</w:t>
      </w:r>
      <w:proofErr w:type="spellEnd"/>
      <w:r>
        <w:t xml:space="preserve"> VARCHAR,</w:t>
      </w:r>
    </w:p>
    <w:p w14:paraId="0B293C9B" w14:textId="77777777" w:rsidR="00086D40" w:rsidRDefault="00086D40" w:rsidP="00086D40">
      <w:proofErr w:type="spellStart"/>
      <w:r>
        <w:t>passenger_count</w:t>
      </w:r>
      <w:proofErr w:type="spellEnd"/>
      <w:r>
        <w:t xml:space="preserve"> </w:t>
      </w:r>
      <w:proofErr w:type="spellStart"/>
      <w:r>
        <w:t>bigint</w:t>
      </w:r>
      <w:proofErr w:type="spellEnd"/>
      <w:r>
        <w:t>,</w:t>
      </w:r>
    </w:p>
    <w:p w14:paraId="4806BD3B" w14:textId="77777777" w:rsidR="00086D40" w:rsidRDefault="00086D40" w:rsidP="00086D40">
      <w:proofErr w:type="spellStart"/>
      <w:r>
        <w:t>trip_distance</w:t>
      </w:r>
      <w:proofErr w:type="spellEnd"/>
      <w:r>
        <w:t xml:space="preserve"> DOUBLE PRECISION,</w:t>
      </w:r>
    </w:p>
    <w:p w14:paraId="45965FBE" w14:textId="77777777" w:rsidR="00086D40" w:rsidRDefault="00086D40" w:rsidP="00086D40">
      <w:proofErr w:type="spellStart"/>
      <w:r>
        <w:t>ratecodeid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>,</w:t>
      </w:r>
    </w:p>
    <w:p w14:paraId="34E3D7A9" w14:textId="77777777" w:rsidR="00086D40" w:rsidRDefault="00086D40" w:rsidP="00086D40">
      <w:proofErr w:type="spellStart"/>
      <w:r>
        <w:t>store_and_fwd_flag</w:t>
      </w:r>
      <w:proofErr w:type="spellEnd"/>
      <w:r>
        <w:t xml:space="preserve"> VARCHAR,</w:t>
      </w:r>
    </w:p>
    <w:p w14:paraId="23D54DDB" w14:textId="77777777" w:rsidR="00086D40" w:rsidRDefault="00086D40" w:rsidP="00086D40">
      <w:proofErr w:type="spellStart"/>
      <w:r>
        <w:t>pulocationid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>,</w:t>
      </w:r>
    </w:p>
    <w:p w14:paraId="49188DC5" w14:textId="77777777" w:rsidR="00086D40" w:rsidRDefault="00086D40" w:rsidP="00086D40">
      <w:proofErr w:type="spellStart"/>
      <w:r>
        <w:t>dolocationid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>,</w:t>
      </w:r>
    </w:p>
    <w:p w14:paraId="4E0395C8" w14:textId="77777777" w:rsidR="00086D40" w:rsidRDefault="00086D40" w:rsidP="00086D40">
      <w:proofErr w:type="spellStart"/>
      <w:r>
        <w:t>payment_type</w:t>
      </w:r>
      <w:proofErr w:type="spellEnd"/>
      <w:r>
        <w:t xml:space="preserve"> </w:t>
      </w:r>
      <w:proofErr w:type="spellStart"/>
      <w:r>
        <w:t>bigint</w:t>
      </w:r>
      <w:proofErr w:type="spellEnd"/>
      <w:r>
        <w:t>,</w:t>
      </w:r>
    </w:p>
    <w:p w14:paraId="7A9603FA" w14:textId="77777777" w:rsidR="00086D40" w:rsidRDefault="00086D40" w:rsidP="00086D40">
      <w:proofErr w:type="spellStart"/>
      <w:r>
        <w:t>fare_amount</w:t>
      </w:r>
      <w:proofErr w:type="spellEnd"/>
      <w:r>
        <w:t xml:space="preserve"> DOUBLE PRECISION,</w:t>
      </w:r>
    </w:p>
    <w:p w14:paraId="6823845B" w14:textId="77777777" w:rsidR="00086D40" w:rsidRDefault="00086D40" w:rsidP="00086D40">
      <w:r>
        <w:t>extra DOUBLE PRECISION,</w:t>
      </w:r>
    </w:p>
    <w:p w14:paraId="35997EAF" w14:textId="77777777" w:rsidR="00086D40" w:rsidRDefault="00086D40" w:rsidP="00086D40">
      <w:proofErr w:type="spellStart"/>
      <w:r>
        <w:t>mta_tax</w:t>
      </w:r>
      <w:proofErr w:type="spellEnd"/>
      <w:r>
        <w:t xml:space="preserve"> DOUBLE PRECISION,</w:t>
      </w:r>
    </w:p>
    <w:p w14:paraId="5C9DE16E" w14:textId="77777777" w:rsidR="00086D40" w:rsidRDefault="00086D40" w:rsidP="00086D40">
      <w:proofErr w:type="spellStart"/>
      <w:r>
        <w:t>tip_amount</w:t>
      </w:r>
      <w:proofErr w:type="spellEnd"/>
      <w:r>
        <w:t xml:space="preserve"> DOUBLE PRECISION,</w:t>
      </w:r>
    </w:p>
    <w:p w14:paraId="2FDE1B58" w14:textId="77777777" w:rsidR="00086D40" w:rsidRDefault="00086D40" w:rsidP="00086D40">
      <w:proofErr w:type="spellStart"/>
      <w:r>
        <w:t>tolls_amount</w:t>
      </w:r>
      <w:proofErr w:type="spellEnd"/>
      <w:r>
        <w:t xml:space="preserve"> DOUBLE PRECISION,</w:t>
      </w:r>
    </w:p>
    <w:p w14:paraId="76CBC566" w14:textId="77777777" w:rsidR="00086D40" w:rsidRDefault="00086D40" w:rsidP="00086D40">
      <w:proofErr w:type="spellStart"/>
      <w:r>
        <w:t>improvement_surcharge</w:t>
      </w:r>
      <w:proofErr w:type="spellEnd"/>
      <w:r>
        <w:t xml:space="preserve"> DOUBLE PRECISION,</w:t>
      </w:r>
    </w:p>
    <w:p w14:paraId="442A59A8" w14:textId="572678CB" w:rsidR="00086D40" w:rsidRDefault="00086D40" w:rsidP="00086D40">
      <w:proofErr w:type="spellStart"/>
      <w:r>
        <w:t>total_amount</w:t>
      </w:r>
      <w:proofErr w:type="spellEnd"/>
      <w:r>
        <w:t xml:space="preserve"> DOUBLE PRECISION)</w:t>
      </w:r>
    </w:p>
    <w:p w14:paraId="79F4EAFF" w14:textId="43E83505" w:rsidR="00086D40" w:rsidRDefault="00086D40" w:rsidP="00086D40"/>
    <w:p w14:paraId="3E46C860" w14:textId="513A4BBA" w:rsidR="00086D40" w:rsidRPr="00086D40" w:rsidRDefault="00086D40" w:rsidP="00086D40">
      <w:pPr>
        <w:rPr>
          <w:b/>
          <w:bCs/>
        </w:rPr>
      </w:pPr>
      <w:r w:rsidRPr="00086D40">
        <w:rPr>
          <w:b/>
          <w:bCs/>
        </w:rPr>
        <w:t>Below are the screenshots for the Pipeline Creation properties</w:t>
      </w:r>
    </w:p>
    <w:p w14:paraId="005CB260" w14:textId="77777777" w:rsidR="00086D40" w:rsidRDefault="00086D40"/>
    <w:p w14:paraId="0A2CCD1F" w14:textId="0D2E1A38" w:rsidR="00086D40" w:rsidRDefault="00086D40">
      <w:r w:rsidRPr="00086D40">
        <w:drawing>
          <wp:inline distT="0" distB="0" distL="0" distR="0" wp14:anchorId="39565826" wp14:editId="4361723B">
            <wp:extent cx="4217854" cy="1880419"/>
            <wp:effectExtent l="0" t="0" r="0" b="5715"/>
            <wp:docPr id="39" name="Picture 39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7048" cy="191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8A1F" w14:textId="059B6D68" w:rsidR="00086D40" w:rsidRDefault="00086D40">
      <w:r w:rsidRPr="00086D40">
        <w:lastRenderedPageBreak/>
        <w:drawing>
          <wp:inline distT="0" distB="0" distL="0" distR="0" wp14:anchorId="2BC1CEE7" wp14:editId="53913B43">
            <wp:extent cx="5731510" cy="2528570"/>
            <wp:effectExtent l="0" t="0" r="2540" b="508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F01F" w14:textId="6B42AED6" w:rsidR="00086D40" w:rsidRDefault="00086D40">
      <w:r w:rsidRPr="00086D40">
        <w:drawing>
          <wp:inline distT="0" distB="0" distL="0" distR="0" wp14:anchorId="41D0100B" wp14:editId="2F97BD37">
            <wp:extent cx="5731510" cy="2546350"/>
            <wp:effectExtent l="0" t="0" r="2540" b="6350"/>
            <wp:docPr id="41" name="Picture 4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28FF" w14:textId="6A43B625" w:rsidR="00086D40" w:rsidRDefault="00086D40"/>
    <w:p w14:paraId="43ACAE66" w14:textId="77777777" w:rsidR="00086D40" w:rsidRDefault="00086D40">
      <w:r w:rsidRPr="00086D40">
        <w:drawing>
          <wp:anchor distT="0" distB="0" distL="114300" distR="114300" simplePos="0" relativeHeight="251658240" behindDoc="0" locked="0" layoutInCell="1" allowOverlap="1" wp14:anchorId="14CD6DA2" wp14:editId="3E7FA638">
            <wp:simplePos x="0" y="0"/>
            <wp:positionH relativeFrom="column">
              <wp:posOffset>7374</wp:posOffset>
            </wp:positionH>
            <wp:positionV relativeFrom="paragraph">
              <wp:posOffset>0</wp:posOffset>
            </wp:positionV>
            <wp:extent cx="5731510" cy="2543175"/>
            <wp:effectExtent l="0" t="0" r="2540" b="9525"/>
            <wp:wrapSquare wrapText="bothSides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AF9EDB" w14:textId="65F35AB2" w:rsidR="00086D40" w:rsidRDefault="00086D40">
      <w:r w:rsidRPr="00086D40">
        <w:lastRenderedPageBreak/>
        <w:drawing>
          <wp:inline distT="0" distB="0" distL="0" distR="0" wp14:anchorId="1537E3E6" wp14:editId="08DF6A9C">
            <wp:extent cx="5731510" cy="2054860"/>
            <wp:effectExtent l="0" t="0" r="2540" b="254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43EB4637" w14:textId="73CC250E" w:rsidR="00100928" w:rsidRDefault="00100928">
      <w:r w:rsidRPr="00100928">
        <w:drawing>
          <wp:inline distT="0" distB="0" distL="0" distR="0" wp14:anchorId="480C8ADF" wp14:editId="463B80E1">
            <wp:extent cx="5731510" cy="1495425"/>
            <wp:effectExtent l="0" t="0" r="2540" b="9525"/>
            <wp:docPr id="44" name="Picture 4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chat or text messag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8ACF" w14:textId="6AF829CC" w:rsidR="00100928" w:rsidRDefault="00100928"/>
    <w:p w14:paraId="4D686807" w14:textId="183881CD" w:rsidR="00100928" w:rsidRDefault="00100928">
      <w:r>
        <w:t>Query for most common pickup locations in Redshift</w:t>
      </w:r>
    </w:p>
    <w:p w14:paraId="4AD86725" w14:textId="212FBB3A" w:rsidR="00100928" w:rsidRDefault="00100928">
      <w:r w:rsidRPr="00100928">
        <w:drawing>
          <wp:inline distT="0" distB="0" distL="0" distR="0" wp14:anchorId="2BF3FB17" wp14:editId="7503786C">
            <wp:extent cx="5731510" cy="25406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5A71" w14:textId="6370C812" w:rsidR="00100928" w:rsidRDefault="00100928"/>
    <w:p w14:paraId="78B85199" w14:textId="521F4C79" w:rsidR="00100928" w:rsidRDefault="00100928"/>
    <w:p w14:paraId="15C59B65" w14:textId="58E73893" w:rsidR="00100928" w:rsidRDefault="00100928"/>
    <w:p w14:paraId="397232CC" w14:textId="6D139C51" w:rsidR="00100928" w:rsidRDefault="00100928"/>
    <w:p w14:paraId="2460B1F5" w14:textId="2C97D873" w:rsidR="00100928" w:rsidRDefault="00100928"/>
    <w:p w14:paraId="58578273" w14:textId="77777777" w:rsidR="00100928" w:rsidRDefault="00100928"/>
    <w:p w14:paraId="74C19B42" w14:textId="77777777" w:rsidR="00100928" w:rsidRDefault="00100928">
      <w:r>
        <w:lastRenderedPageBreak/>
        <w:t>Connect to Database</w:t>
      </w:r>
    </w:p>
    <w:p w14:paraId="57A48FBC" w14:textId="49BDE0DB" w:rsidR="00100928" w:rsidRDefault="00100928">
      <w:r w:rsidRPr="00100928">
        <w:drawing>
          <wp:inline distT="0" distB="0" distL="0" distR="0" wp14:anchorId="353B24FE" wp14:editId="088AA3E3">
            <wp:extent cx="3148781" cy="2315014"/>
            <wp:effectExtent l="0" t="0" r="0" b="9525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81217" cy="233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FD8A" w14:textId="1B999C2D" w:rsidR="00100928" w:rsidRDefault="00100928"/>
    <w:p w14:paraId="6F091C19" w14:textId="30BDE1E1" w:rsidR="004A3644" w:rsidRPr="006872FC" w:rsidRDefault="004A3644">
      <w:pPr>
        <w:rPr>
          <w:b/>
          <w:bCs/>
        </w:rPr>
      </w:pPr>
      <w:r w:rsidRPr="006872FC">
        <w:rPr>
          <w:b/>
          <w:bCs/>
        </w:rPr>
        <w:t xml:space="preserve">Query to find most common pickup locations in January </w:t>
      </w:r>
    </w:p>
    <w:p w14:paraId="38627C84" w14:textId="77777777" w:rsidR="004A3644" w:rsidRDefault="004A3644" w:rsidP="004A3644">
      <w:r>
        <w:t xml:space="preserve">SELECT       </w:t>
      </w:r>
      <w:proofErr w:type="spellStart"/>
      <w:r>
        <w:t>pulocationid</w:t>
      </w:r>
      <w:proofErr w:type="spellEnd"/>
    </w:p>
    <w:p w14:paraId="354F98D0" w14:textId="77777777" w:rsidR="004A3644" w:rsidRDefault="004A3644" w:rsidP="004A3644">
      <w:r>
        <w:t xml:space="preserve">    FROM     </w:t>
      </w:r>
      <w:proofErr w:type="spellStart"/>
      <w:r>
        <w:t>jan</w:t>
      </w:r>
      <w:proofErr w:type="spellEnd"/>
    </w:p>
    <w:p w14:paraId="49A63AA1" w14:textId="77777777" w:rsidR="004A3644" w:rsidRDefault="004A3644" w:rsidP="004A3644">
      <w:r>
        <w:t xml:space="preserve">    GROUP BY </w:t>
      </w:r>
      <w:proofErr w:type="spellStart"/>
      <w:r>
        <w:t>pulocationid</w:t>
      </w:r>
      <w:proofErr w:type="spellEnd"/>
    </w:p>
    <w:p w14:paraId="09240EE1" w14:textId="77777777" w:rsidR="004A3644" w:rsidRDefault="004A3644" w:rsidP="004A3644">
      <w:r>
        <w:t xml:space="preserve">    ORDER BY </w:t>
      </w:r>
      <w:proofErr w:type="gramStart"/>
      <w:r>
        <w:t>COUNT(</w:t>
      </w:r>
      <w:proofErr w:type="gramEnd"/>
      <w:r>
        <w:t>*) DESC</w:t>
      </w:r>
    </w:p>
    <w:p w14:paraId="7F8F3BB1" w14:textId="1C424F1D" w:rsidR="004A3644" w:rsidRDefault="004A3644" w:rsidP="004A3644">
      <w:r>
        <w:t xml:space="preserve">    LIMIT    </w:t>
      </w:r>
      <w:proofErr w:type="gramStart"/>
      <w:r>
        <w:t>1;</w:t>
      </w:r>
      <w:proofErr w:type="gramEnd"/>
    </w:p>
    <w:p w14:paraId="36E1C023" w14:textId="0ACA65C5" w:rsidR="004A3644" w:rsidRDefault="006872FC" w:rsidP="004A3644">
      <w:r w:rsidRPr="006872FC">
        <w:drawing>
          <wp:inline distT="0" distB="0" distL="0" distR="0" wp14:anchorId="176CC2C7" wp14:editId="46D8EB5F">
            <wp:extent cx="5731510" cy="3707765"/>
            <wp:effectExtent l="0" t="0" r="2540" b="6985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EA45" w14:textId="19F71FCD" w:rsidR="006872FC" w:rsidRPr="006872FC" w:rsidRDefault="006872FC" w:rsidP="004A3644">
      <w:pPr>
        <w:rPr>
          <w:b/>
          <w:bCs/>
        </w:rPr>
      </w:pPr>
      <w:r w:rsidRPr="006872FC">
        <w:rPr>
          <w:b/>
          <w:bCs/>
        </w:rPr>
        <w:t>Result: 79</w:t>
      </w:r>
    </w:p>
    <w:p w14:paraId="5F986F5B" w14:textId="32D30E9A" w:rsidR="006872FC" w:rsidRPr="006872FC" w:rsidRDefault="006872FC" w:rsidP="006872FC">
      <w:pPr>
        <w:rPr>
          <w:b/>
          <w:bCs/>
        </w:rPr>
      </w:pPr>
      <w:r w:rsidRPr="006872FC">
        <w:rPr>
          <w:b/>
          <w:bCs/>
        </w:rPr>
        <w:lastRenderedPageBreak/>
        <w:t xml:space="preserve">Query to find most common pickup locations in </w:t>
      </w:r>
      <w:r w:rsidRPr="006872FC">
        <w:rPr>
          <w:b/>
          <w:bCs/>
        </w:rPr>
        <w:t xml:space="preserve">February </w:t>
      </w:r>
      <w:r w:rsidRPr="006872FC">
        <w:rPr>
          <w:b/>
          <w:bCs/>
        </w:rPr>
        <w:t xml:space="preserve"> </w:t>
      </w:r>
    </w:p>
    <w:p w14:paraId="75F4D524" w14:textId="77777777" w:rsidR="006872FC" w:rsidRDefault="006872FC" w:rsidP="006872FC">
      <w:r>
        <w:t xml:space="preserve">SELECT       </w:t>
      </w:r>
      <w:proofErr w:type="spellStart"/>
      <w:r>
        <w:t>pulocationid</w:t>
      </w:r>
      <w:proofErr w:type="spellEnd"/>
    </w:p>
    <w:p w14:paraId="4CA1B32C" w14:textId="1EA54011" w:rsidR="006872FC" w:rsidRDefault="006872FC" w:rsidP="006872FC">
      <w:r>
        <w:t xml:space="preserve">    FROM     </w:t>
      </w:r>
      <w:proofErr w:type="spellStart"/>
      <w:r>
        <w:t>feb</w:t>
      </w:r>
      <w:proofErr w:type="spellEnd"/>
    </w:p>
    <w:p w14:paraId="72638ACE" w14:textId="77777777" w:rsidR="006872FC" w:rsidRDefault="006872FC" w:rsidP="006872FC">
      <w:r>
        <w:t xml:space="preserve">    GROUP BY </w:t>
      </w:r>
      <w:proofErr w:type="spellStart"/>
      <w:r>
        <w:t>pulocationid</w:t>
      </w:r>
      <w:proofErr w:type="spellEnd"/>
    </w:p>
    <w:p w14:paraId="6FD0E949" w14:textId="77777777" w:rsidR="006872FC" w:rsidRDefault="006872FC" w:rsidP="006872FC">
      <w:r>
        <w:t xml:space="preserve">    ORDER BY </w:t>
      </w:r>
      <w:proofErr w:type="gramStart"/>
      <w:r>
        <w:t>COUNT(</w:t>
      </w:r>
      <w:proofErr w:type="gramEnd"/>
      <w:r>
        <w:t>*) DESC</w:t>
      </w:r>
    </w:p>
    <w:p w14:paraId="3C927774" w14:textId="7440C640" w:rsidR="006872FC" w:rsidRDefault="006872FC" w:rsidP="006872FC">
      <w:r>
        <w:t xml:space="preserve">    LIMIT    </w:t>
      </w:r>
      <w:proofErr w:type="gramStart"/>
      <w:r>
        <w:t>1;</w:t>
      </w:r>
      <w:proofErr w:type="gramEnd"/>
    </w:p>
    <w:p w14:paraId="74026D66" w14:textId="7A468746" w:rsidR="006872FC" w:rsidRDefault="006872FC" w:rsidP="006872FC">
      <w:r w:rsidRPr="006872FC">
        <w:drawing>
          <wp:inline distT="0" distB="0" distL="0" distR="0" wp14:anchorId="7EC0723A" wp14:editId="5827E784">
            <wp:extent cx="5731510" cy="3619500"/>
            <wp:effectExtent l="0" t="0" r="254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AB99" w14:textId="4C9F8B60" w:rsidR="006872FC" w:rsidRPr="006872FC" w:rsidRDefault="006872FC" w:rsidP="006872FC">
      <w:pPr>
        <w:rPr>
          <w:b/>
          <w:bCs/>
        </w:rPr>
      </w:pPr>
      <w:r w:rsidRPr="006872FC">
        <w:rPr>
          <w:b/>
          <w:bCs/>
        </w:rPr>
        <w:t xml:space="preserve">Result: </w:t>
      </w:r>
      <w:r>
        <w:rPr>
          <w:b/>
          <w:bCs/>
        </w:rPr>
        <w:t>161</w:t>
      </w:r>
    </w:p>
    <w:p w14:paraId="388BB6AB" w14:textId="77777777" w:rsidR="006872FC" w:rsidRDefault="006872FC" w:rsidP="004A3644"/>
    <w:p w14:paraId="1FB333BE" w14:textId="38E215E3" w:rsidR="00100928" w:rsidRDefault="00100928"/>
    <w:sectPr w:rsidR="001009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6F2867" w14:textId="77777777" w:rsidR="00176245" w:rsidRDefault="00176245" w:rsidP="001B211C">
      <w:pPr>
        <w:spacing w:after="0" w:line="240" w:lineRule="auto"/>
      </w:pPr>
      <w:r>
        <w:separator/>
      </w:r>
    </w:p>
  </w:endnote>
  <w:endnote w:type="continuationSeparator" w:id="0">
    <w:p w14:paraId="5A852EBC" w14:textId="77777777" w:rsidR="00176245" w:rsidRDefault="00176245" w:rsidP="001B21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var(--monospace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CAED0A" w14:textId="77777777" w:rsidR="00176245" w:rsidRDefault="00176245" w:rsidP="001B211C">
      <w:pPr>
        <w:spacing w:after="0" w:line="240" w:lineRule="auto"/>
      </w:pPr>
      <w:r>
        <w:separator/>
      </w:r>
    </w:p>
  </w:footnote>
  <w:footnote w:type="continuationSeparator" w:id="0">
    <w:p w14:paraId="36C4C111" w14:textId="77777777" w:rsidR="00176245" w:rsidRDefault="00176245" w:rsidP="001B21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801D1"/>
    <w:multiLevelType w:val="multilevel"/>
    <w:tmpl w:val="B778160C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A81155F"/>
    <w:multiLevelType w:val="multilevel"/>
    <w:tmpl w:val="1902E710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E1B5E5E"/>
    <w:multiLevelType w:val="multilevel"/>
    <w:tmpl w:val="EC74D2D8"/>
    <w:lvl w:ilvl="0">
      <w:start w:val="3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80876348">
    <w:abstractNumId w:val="0"/>
  </w:num>
  <w:num w:numId="2" w16cid:durableId="450587019">
    <w:abstractNumId w:val="1"/>
  </w:num>
  <w:num w:numId="3" w16cid:durableId="2514765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6026"/>
    <w:rsid w:val="00086D40"/>
    <w:rsid w:val="00100928"/>
    <w:rsid w:val="00117974"/>
    <w:rsid w:val="00176245"/>
    <w:rsid w:val="001B211C"/>
    <w:rsid w:val="00246026"/>
    <w:rsid w:val="002801DC"/>
    <w:rsid w:val="00323D1E"/>
    <w:rsid w:val="004A3644"/>
    <w:rsid w:val="004E0063"/>
    <w:rsid w:val="006872FC"/>
    <w:rsid w:val="0073619A"/>
    <w:rsid w:val="008E75B0"/>
    <w:rsid w:val="00BC04E0"/>
    <w:rsid w:val="00EF0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63F467"/>
  <w15:chartTrackingRefBased/>
  <w15:docId w15:val="{076290E1-59F3-4449-BE5E-B1E0FA33D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01D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801DC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1B21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B211C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1B21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211C"/>
  </w:style>
  <w:style w:type="paragraph" w:styleId="Footer">
    <w:name w:val="footer"/>
    <w:basedOn w:val="Normal"/>
    <w:link w:val="FooterChar"/>
    <w:uiPriority w:val="99"/>
    <w:unhideWhenUsed/>
    <w:rsid w:val="001B21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211C"/>
  </w:style>
  <w:style w:type="paragraph" w:styleId="NormalWeb">
    <w:name w:val="Normal (Web)"/>
    <w:basedOn w:val="Normal"/>
    <w:uiPriority w:val="99"/>
    <w:semiHidden/>
    <w:unhideWhenUsed/>
    <w:rsid w:val="001B21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407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7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8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hyperlink" Target="mailto:|sdwive4@uic.edu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21</Pages>
  <Words>456</Words>
  <Characters>2601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</dc:creator>
  <cp:keywords/>
  <dc:description/>
  <cp:lastModifiedBy>shubham</cp:lastModifiedBy>
  <cp:revision>3</cp:revision>
  <dcterms:created xsi:type="dcterms:W3CDTF">2022-11-10T01:27:00Z</dcterms:created>
  <dcterms:modified xsi:type="dcterms:W3CDTF">2022-11-10T03:45:00Z</dcterms:modified>
</cp:coreProperties>
</file>